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82" w:rsidRPr="00D01B12" w:rsidRDefault="002C1782" w:rsidP="002C1782">
      <w:pPr>
        <w:jc w:val="center"/>
        <w:rPr>
          <w:b/>
          <w:sz w:val="32"/>
          <w:szCs w:val="32"/>
        </w:rPr>
      </w:pPr>
      <w:r w:rsidRPr="00D01B12">
        <w:rPr>
          <w:b/>
          <w:sz w:val="32"/>
          <w:szCs w:val="32"/>
        </w:rPr>
        <w:t>Туристическая выставка PRO ТУРИЗМ</w:t>
      </w:r>
    </w:p>
    <w:p w:rsidR="002C1782" w:rsidRDefault="002C1782" w:rsidP="002C1782">
      <w:pPr>
        <w:spacing w:before="240" w:after="0"/>
        <w:ind w:firstLine="851"/>
        <w:contextualSpacing w:val="0"/>
        <w:rPr>
          <w:rFonts w:eastAsia="Times New Roman" w:cs="Times New Roman"/>
          <w:bCs/>
          <w:color w:val="253636"/>
          <w:szCs w:val="28"/>
          <w:lang w:eastAsia="ru-RU"/>
        </w:rPr>
      </w:pPr>
    </w:p>
    <w:p w:rsidR="002C1782" w:rsidRPr="002C1782" w:rsidRDefault="002C1782" w:rsidP="002C1782">
      <w:pPr>
        <w:spacing w:before="240" w:after="0"/>
        <w:ind w:firstLine="851"/>
        <w:contextualSpacing w:val="0"/>
        <w:rPr>
          <w:rFonts w:eastAsia="Times New Roman" w:cs="Times New Roman"/>
          <w:szCs w:val="28"/>
          <w:lang w:eastAsia="ru-RU"/>
        </w:rPr>
      </w:pPr>
      <w:r w:rsidRPr="002C1782">
        <w:rPr>
          <w:rFonts w:eastAsia="Times New Roman" w:cs="Times New Roman"/>
          <w:bCs/>
          <w:color w:val="253636"/>
          <w:szCs w:val="28"/>
          <w:lang w:eastAsia="ru-RU"/>
        </w:rPr>
        <w:t>19-21 мая 2016 года в городе Светлогорске Калининградской области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C1782">
        <w:rPr>
          <w:rFonts w:eastAsia="Times New Roman" w:cs="Times New Roman"/>
          <w:bCs/>
          <w:color w:val="253636"/>
          <w:szCs w:val="28"/>
          <w:lang w:eastAsia="ru-RU"/>
        </w:rPr>
        <w:t>состоится I Всероссийский съезд ТИЦ. В дни съезда в здании Театра эстрады «Янтарь-холл» (г. Светлогорск) пройдет специализированная туристическая выставка, организаторами которой выступают Правительство Калининградской области и Калининградская торгово-промышленная палата.</w:t>
      </w:r>
    </w:p>
    <w:p w:rsidR="002C1782" w:rsidRPr="002C1782" w:rsidRDefault="002C1782" w:rsidP="002C1782">
      <w:pPr>
        <w:spacing w:before="240" w:after="0"/>
        <w:ind w:firstLine="851"/>
        <w:contextualSpacing w:val="0"/>
        <w:rPr>
          <w:rFonts w:eastAsia="Times New Roman" w:cs="Times New Roman"/>
          <w:szCs w:val="28"/>
          <w:lang w:eastAsia="ru-RU"/>
        </w:rPr>
      </w:pPr>
      <w:r w:rsidRPr="002C1782">
        <w:rPr>
          <w:rFonts w:eastAsia="Times New Roman" w:cs="Times New Roman"/>
          <w:bCs/>
          <w:color w:val="253636"/>
          <w:szCs w:val="28"/>
          <w:lang w:eastAsia="ru-RU"/>
        </w:rPr>
        <w:t>К участию в съезде и выставке приглашаются представители муниципальных, региональных ТИЦ, предприятий индустрии туризма, органов власти и местного самоуправления, образовательных учреждений, эксперты в области индустрии гостеприимства. </w:t>
      </w:r>
    </w:p>
    <w:p w:rsidR="002C1782" w:rsidRPr="002C1782" w:rsidRDefault="002C1782" w:rsidP="002C1782">
      <w:pPr>
        <w:spacing w:before="240" w:after="0"/>
        <w:ind w:firstLine="851"/>
        <w:contextualSpacing w:val="0"/>
        <w:rPr>
          <w:rFonts w:eastAsia="Times New Roman" w:cs="Times New Roman"/>
          <w:szCs w:val="28"/>
          <w:lang w:eastAsia="ru-RU"/>
        </w:rPr>
      </w:pPr>
      <w:r w:rsidRPr="002C1782">
        <w:rPr>
          <w:rFonts w:eastAsia="Times New Roman" w:cs="Times New Roman"/>
          <w:bCs/>
          <w:color w:val="253636"/>
          <w:szCs w:val="28"/>
          <w:lang w:eastAsia="ru-RU"/>
        </w:rPr>
        <w:t xml:space="preserve">По вопросам участия в выставке необходимо обращаться к специалистам Калининградской торгово-промышленной палаты по тел.: +7 (4012) 590-650 или e-mail: </w:t>
      </w:r>
      <w:hyperlink r:id="rId5" w:history="1">
        <w:r w:rsidRPr="002C1782">
          <w:rPr>
            <w:rFonts w:eastAsia="Times New Roman" w:cs="Times New Roman"/>
            <w:bCs/>
            <w:color w:val="0000FF"/>
            <w:szCs w:val="28"/>
            <w:u w:val="single"/>
            <w:lang w:eastAsia="ru-RU"/>
          </w:rPr>
          <w:t>infocenter@kaliningrad-cci.ru</w:t>
        </w:r>
      </w:hyperlink>
      <w:r w:rsidRPr="002C1782">
        <w:rPr>
          <w:rFonts w:eastAsia="Times New Roman" w:cs="Times New Roman"/>
          <w:bCs/>
          <w:color w:val="253636"/>
          <w:szCs w:val="28"/>
          <w:lang w:eastAsia="ru-RU"/>
        </w:rPr>
        <w:t xml:space="preserve">. Регистрация участников выставки осуществляется самостоятельно на портале </w:t>
      </w:r>
      <w:r w:rsidR="00D01B12">
        <w:rPr>
          <w:rFonts w:eastAsia="Times New Roman" w:cs="Times New Roman"/>
          <w:bCs/>
          <w:color w:val="253636"/>
          <w:szCs w:val="28"/>
          <w:lang w:eastAsia="ru-RU"/>
        </w:rPr>
        <w:t>(</w:t>
      </w:r>
      <w:hyperlink r:id="rId6" w:history="1">
        <w:r w:rsidR="00D01B12" w:rsidRPr="00F27AE0">
          <w:rPr>
            <w:rStyle w:val="a6"/>
            <w:rFonts w:eastAsia="Times New Roman" w:cs="Times New Roman"/>
            <w:bCs/>
            <w:szCs w:val="28"/>
            <w:lang w:eastAsia="ru-RU"/>
          </w:rPr>
          <w:t>http://expo.pro/personal/?register=yes</w:t>
        </w:r>
      </w:hyperlink>
      <w:r w:rsidR="00D01B12">
        <w:rPr>
          <w:rFonts w:eastAsia="Times New Roman" w:cs="Times New Roman"/>
          <w:bCs/>
          <w:color w:val="253636"/>
          <w:szCs w:val="28"/>
          <w:lang w:eastAsia="ru-RU"/>
        </w:rPr>
        <w:t xml:space="preserve">) </w:t>
      </w:r>
      <w:r w:rsidRPr="002C1782">
        <w:rPr>
          <w:rFonts w:eastAsia="Times New Roman" w:cs="Times New Roman"/>
          <w:bCs/>
          <w:color w:val="253636"/>
          <w:szCs w:val="28"/>
          <w:lang w:eastAsia="ru-RU"/>
        </w:rPr>
        <w:t> или менеджером выставки на основе </w:t>
      </w:r>
      <w:r w:rsidR="00D01B12" w:rsidRPr="00D01B12">
        <w:rPr>
          <w:rFonts w:eastAsia="Times New Roman" w:cs="Times New Roman"/>
          <w:bCs/>
          <w:color w:val="253636"/>
          <w:szCs w:val="28"/>
          <w:lang w:eastAsia="ru-RU"/>
        </w:rPr>
        <w:t>Заявки на участие в выставке.</w:t>
      </w:r>
      <w:r w:rsidR="00D01B12">
        <w:rPr>
          <w:rFonts w:eastAsia="Times New Roman" w:cs="Times New Roman"/>
          <w:bCs/>
          <w:color w:val="253636"/>
          <w:szCs w:val="28"/>
          <w:u w:val="single"/>
          <w:lang w:eastAsia="ru-RU"/>
        </w:rPr>
        <w:t xml:space="preserve"> </w:t>
      </w:r>
    </w:p>
    <w:p w:rsidR="00B80880" w:rsidRPr="00284DCD" w:rsidRDefault="002C1782" w:rsidP="00284DCD">
      <w:pPr>
        <w:spacing w:before="240" w:after="0"/>
        <w:ind w:firstLine="851"/>
        <w:contextualSpacing w:val="0"/>
        <w:jc w:val="left"/>
        <w:rPr>
          <w:rFonts w:eastAsia="Times New Roman" w:cs="Times New Roman"/>
          <w:szCs w:val="28"/>
          <w:lang w:eastAsia="ru-RU"/>
        </w:rPr>
      </w:pPr>
      <w:r w:rsidRPr="002C1782">
        <w:rPr>
          <w:rFonts w:eastAsia="Times New Roman" w:cs="Times New Roman"/>
          <w:color w:val="253636"/>
          <w:szCs w:val="28"/>
          <w:lang w:eastAsia="ru-RU"/>
        </w:rPr>
        <w:t>По всем вопросам о проведении Съезда Вы можете обращаться по данному адресу </w:t>
      </w:r>
      <w:hyperlink r:id="rId7" w:history="1">
        <w:r w:rsidRPr="002C1782">
          <w:rPr>
            <w:rFonts w:eastAsia="Times New Roman" w:cs="Times New Roman"/>
            <w:color w:val="253636"/>
            <w:szCs w:val="28"/>
            <w:u w:val="single"/>
            <w:lang w:eastAsia="ru-RU"/>
          </w:rPr>
          <w:t>tourinfo.forum@gmail.ru</w:t>
        </w:r>
      </w:hyperlink>
      <w:r w:rsidRPr="002C1782">
        <w:rPr>
          <w:rFonts w:eastAsia="Times New Roman" w:cs="Times New Roman"/>
          <w:color w:val="253636"/>
          <w:szCs w:val="28"/>
          <w:lang w:eastAsia="ru-RU"/>
        </w:rPr>
        <w:t> и по телефону 8(4012)957-980</w:t>
      </w:r>
      <w:r w:rsidR="00284DCD">
        <w:rPr>
          <w:rFonts w:eastAsia="Times New Roman" w:cs="Times New Roman"/>
          <w:color w:val="253636"/>
          <w:szCs w:val="28"/>
          <w:lang w:eastAsia="ru-RU"/>
        </w:rPr>
        <w:t>.</w:t>
      </w:r>
      <w:r w:rsidR="00284DCD">
        <w:rPr>
          <w:rFonts w:eastAsia="Times New Roman" w:cs="Times New Roman"/>
          <w:szCs w:val="28"/>
          <w:lang w:eastAsia="ru-RU"/>
        </w:rPr>
        <w:t xml:space="preserve"> </w:t>
      </w:r>
      <w:r w:rsidRPr="00284DCD">
        <w:rPr>
          <w:rFonts w:eastAsia="Times New Roman" w:cs="Times New Roman"/>
          <w:bCs/>
          <w:color w:val="253636"/>
          <w:szCs w:val="28"/>
          <w:lang w:eastAsia="ru-RU"/>
        </w:rPr>
        <w:t>Контактное лицо: Галина Офицерова</w:t>
      </w:r>
      <w:r w:rsidR="00284DCD">
        <w:rPr>
          <w:rFonts w:eastAsia="Times New Roman" w:cs="Times New Roman"/>
          <w:bCs/>
          <w:color w:val="253636"/>
          <w:szCs w:val="28"/>
          <w:lang w:eastAsia="ru-RU"/>
        </w:rPr>
        <w:t xml:space="preserve">. </w:t>
      </w:r>
      <w:bookmarkStart w:id="0" w:name="_GoBack"/>
      <w:bookmarkEnd w:id="0"/>
    </w:p>
    <w:sectPr w:rsidR="00B80880" w:rsidRPr="0028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82"/>
    <w:rsid w:val="00284DCD"/>
    <w:rsid w:val="002C1782"/>
    <w:rsid w:val="00771DE3"/>
    <w:rsid w:val="00C41FDA"/>
    <w:rsid w:val="00CA4B38"/>
    <w:rsid w:val="00D0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E3"/>
    <w:pPr>
      <w:spacing w:line="240" w:lineRule="auto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78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78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C1782"/>
    <w:rPr>
      <w:b/>
      <w:bCs/>
    </w:rPr>
  </w:style>
  <w:style w:type="character" w:styleId="a6">
    <w:name w:val="Hyperlink"/>
    <w:basedOn w:val="a0"/>
    <w:uiPriority w:val="99"/>
    <w:unhideWhenUsed/>
    <w:rsid w:val="00D01B1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01B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E3"/>
    <w:pPr>
      <w:spacing w:line="240" w:lineRule="auto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78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78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C1782"/>
    <w:rPr>
      <w:b/>
      <w:bCs/>
    </w:rPr>
  </w:style>
  <w:style w:type="character" w:styleId="a6">
    <w:name w:val="Hyperlink"/>
    <w:basedOn w:val="a0"/>
    <w:uiPriority w:val="99"/>
    <w:unhideWhenUsed/>
    <w:rsid w:val="00D01B1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01B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4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09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350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6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rinfo.forum@g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xpo.pro/personal/?register=yes" TargetMode="External"/><Relationship Id="rId5" Type="http://schemas.openxmlformats.org/officeDocument/2006/relationships/hyperlink" Target="mailto:infocenter@kaliningrad-cc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2016-04-29T11:24:00Z</cp:lastPrinted>
  <dcterms:created xsi:type="dcterms:W3CDTF">2016-04-29T11:07:00Z</dcterms:created>
  <dcterms:modified xsi:type="dcterms:W3CDTF">2016-04-29T11:51:00Z</dcterms:modified>
</cp:coreProperties>
</file>